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31" w:rsidRDefault="00C47523" w:rsidP="00C47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Дорожная карта по организации содействия в трудоустройстве </w:t>
      </w:r>
      <w:r w:rsidR="00ED2331">
        <w:rPr>
          <w:rFonts w:ascii="Times New Roman" w:hAnsi="Times New Roman"/>
          <w:b/>
          <w:sz w:val="24"/>
          <w:szCs w:val="24"/>
        </w:rPr>
        <w:t xml:space="preserve">студентов и </w:t>
      </w:r>
      <w:r>
        <w:rPr>
          <w:rFonts w:ascii="Times New Roman" w:hAnsi="Times New Roman"/>
          <w:b/>
          <w:sz w:val="24"/>
          <w:szCs w:val="24"/>
        </w:rPr>
        <w:t>выпускников</w:t>
      </w:r>
      <w:r w:rsidR="00ED2331">
        <w:rPr>
          <w:rFonts w:ascii="Times New Roman" w:hAnsi="Times New Roman"/>
          <w:b/>
          <w:sz w:val="24"/>
          <w:szCs w:val="24"/>
        </w:rPr>
        <w:t xml:space="preserve"> </w:t>
      </w:r>
    </w:p>
    <w:p w:rsidR="00ED2331" w:rsidRDefault="00C47523" w:rsidP="00C47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ГБПОУ «Курганский педагогический колледж» по программам среднего профессионального</w:t>
      </w:r>
    </w:p>
    <w:p w:rsidR="00C47523" w:rsidRDefault="00C47523" w:rsidP="00C47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</w:t>
      </w:r>
      <w:r w:rsidR="004C221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4C2217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47523" w:rsidRDefault="00C47523" w:rsidP="00C475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5"/>
        <w:gridCol w:w="3044"/>
        <w:gridCol w:w="3234"/>
        <w:gridCol w:w="1577"/>
        <w:gridCol w:w="2518"/>
      </w:tblGrid>
      <w:tr w:rsidR="00225E27" w:rsidTr="0017739D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23" w:rsidRDefault="00C47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23" w:rsidRDefault="00C47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23" w:rsidRDefault="00C47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результата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23" w:rsidRDefault="00C47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23" w:rsidRDefault="00C47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47523" w:rsidTr="00C47523"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523" w:rsidRDefault="00C47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Информационно-аналитическая работа</w:t>
            </w:r>
          </w:p>
        </w:tc>
      </w:tr>
      <w:tr w:rsidR="0017739D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Pr="004920D6" w:rsidRDefault="00C83363" w:rsidP="00C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Default="00C83363" w:rsidP="00CD3BB3">
            <w:pPr>
              <w:ind w:left="-47" w:hanging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реестра (базы) выпускников по категориям (призванных в Российскую Армию, имеющих </w:t>
            </w:r>
            <w:r w:rsidR="00CD3BB3">
              <w:rPr>
                <w:rFonts w:ascii="Times New Roman" w:hAnsi="Times New Roman"/>
                <w:sz w:val="24"/>
                <w:szCs w:val="24"/>
              </w:rPr>
              <w:t xml:space="preserve">определенный </w:t>
            </w: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  <w:r w:rsidR="00CD3BB3">
              <w:rPr>
                <w:rFonts w:ascii="Times New Roman" w:hAnsi="Times New Roman"/>
                <w:sz w:val="24"/>
                <w:szCs w:val="24"/>
              </w:rPr>
              <w:t xml:space="preserve"> (и</w:t>
            </w:r>
            <w:r>
              <w:rPr>
                <w:rFonts w:ascii="Times New Roman" w:hAnsi="Times New Roman"/>
                <w:sz w:val="24"/>
                <w:szCs w:val="24"/>
              </w:rPr>
              <w:t>нвалид</w:t>
            </w:r>
            <w:r w:rsidR="00CD3BB3">
              <w:rPr>
                <w:rFonts w:ascii="Times New Roman" w:hAnsi="Times New Roman"/>
                <w:sz w:val="24"/>
                <w:szCs w:val="24"/>
              </w:rPr>
              <w:t>/ОВЗ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D3BB3"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елевик</w:t>
            </w:r>
            <w:r w:rsidR="00CD3BB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="00CD3BB3"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Сформированы целевые группы выпускников, требующие адресной помощи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Pr="004920D6" w:rsidRDefault="00C83363" w:rsidP="00C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до 01.0</w:t>
            </w:r>
            <w:r w:rsidR="00ED2331">
              <w:rPr>
                <w:rFonts w:ascii="Times New Roman" w:hAnsi="Times New Roman"/>
                <w:sz w:val="24"/>
                <w:szCs w:val="24"/>
              </w:rPr>
              <w:t>7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.202</w:t>
            </w:r>
            <w:r w:rsidR="004C22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363" w:rsidRPr="00F04EF3" w:rsidRDefault="00C83363" w:rsidP="00C83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4C2217" w:rsidRPr="00F04EF3" w:rsidRDefault="004C2217" w:rsidP="00C83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Жулдыбина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Е. л.</w:t>
            </w:r>
          </w:p>
          <w:p w:rsidR="00475FE1" w:rsidRPr="00F04EF3" w:rsidRDefault="00297272" w:rsidP="00C83363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C83363" w:rsidRPr="00F04EF3" w:rsidRDefault="00C83363" w:rsidP="00C83363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Кураторы выпускных групп</w:t>
            </w:r>
          </w:p>
        </w:tc>
      </w:tr>
      <w:tr w:rsidR="0017739D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Pr="004920D6" w:rsidRDefault="00C83363" w:rsidP="00C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проса среди </w:t>
            </w:r>
            <w:r>
              <w:rPr>
                <w:rFonts w:ascii="Times New Roman" w:hAnsi="Times New Roman"/>
                <w:sz w:val="24"/>
                <w:szCs w:val="24"/>
              </w:rPr>
              <w:t>студентов выпускных групп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отовность к самостоятельной трудовой деятельности»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«группа риска» выпускников для адресной работы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Pr="004920D6" w:rsidRDefault="0038584B" w:rsidP="00C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83363" w:rsidRPr="004920D6">
              <w:rPr>
                <w:rFonts w:ascii="Times New Roman" w:hAnsi="Times New Roman"/>
                <w:sz w:val="24"/>
                <w:szCs w:val="24"/>
              </w:rPr>
              <w:t>нварь 202</w:t>
            </w:r>
            <w:r w:rsidR="004C22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63" w:rsidRPr="00F04EF3" w:rsidRDefault="00C83363" w:rsidP="00C83363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Никулина Л. Ю.</w:t>
            </w:r>
          </w:p>
          <w:p w:rsidR="00475FE1" w:rsidRPr="00F04EF3" w:rsidRDefault="00475FE1" w:rsidP="00C83363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Зубкова И. В.</w:t>
            </w:r>
          </w:p>
        </w:tc>
      </w:tr>
      <w:tr w:rsidR="0017739D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Pr="004920D6" w:rsidRDefault="00C83363" w:rsidP="00C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мониторинга: </w:t>
            </w:r>
          </w:p>
          <w:p w:rsidR="00C83363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-прогноза занятости выпускников 202</w:t>
            </w:r>
            <w:r w:rsidR="00ED233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C83363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-трудоустройства выпускников</w:t>
            </w:r>
            <w:r w:rsidR="00ED23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C2217">
              <w:rPr>
                <w:rFonts w:ascii="Times New Roman" w:hAnsi="Times New Roman"/>
                <w:sz w:val="24"/>
                <w:szCs w:val="24"/>
              </w:rPr>
              <w:t>3</w:t>
            </w:r>
            <w:r w:rsidR="00ED2331">
              <w:rPr>
                <w:rFonts w:ascii="Times New Roman" w:hAnsi="Times New Roman"/>
                <w:sz w:val="24"/>
                <w:szCs w:val="24"/>
              </w:rPr>
              <w:t>, 202</w:t>
            </w:r>
            <w:r w:rsidR="004C221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  <w:r w:rsidR="00B4732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47327" w:rsidRPr="00297272">
              <w:rPr>
                <w:rFonts w:ascii="Times New Roman" w:hAnsi="Times New Roman"/>
                <w:sz w:val="24"/>
                <w:szCs w:val="24"/>
              </w:rPr>
              <w:t>в т.ч. участников «</w:t>
            </w:r>
            <w:proofErr w:type="spellStart"/>
            <w:r w:rsidR="00B47327" w:rsidRPr="00297272">
              <w:rPr>
                <w:rFonts w:ascii="Times New Roman" w:hAnsi="Times New Roman"/>
                <w:sz w:val="24"/>
                <w:szCs w:val="24"/>
              </w:rPr>
              <w:t>Абилимпикса</w:t>
            </w:r>
            <w:proofErr w:type="spellEnd"/>
            <w:r w:rsidR="00B47327" w:rsidRPr="0029727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8C5">
              <w:rPr>
                <w:rFonts w:ascii="Times New Roman" w:hAnsi="Times New Roman"/>
                <w:sz w:val="24"/>
                <w:szCs w:val="24"/>
              </w:rPr>
              <w:t xml:space="preserve">Обновление сведений о результатах занятости выпускников. </w:t>
            </w:r>
          </w:p>
          <w:p w:rsidR="00C83363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8C5">
              <w:rPr>
                <w:rFonts w:ascii="Times New Roman" w:hAnsi="Times New Roman"/>
                <w:sz w:val="24"/>
                <w:szCs w:val="24"/>
              </w:rPr>
              <w:t xml:space="preserve">Анализ результатов трудоустройства выпускников. </w:t>
            </w:r>
          </w:p>
          <w:p w:rsidR="00C83363" w:rsidRPr="00E038C5" w:rsidRDefault="00C83363" w:rsidP="00C833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8C5">
              <w:rPr>
                <w:rFonts w:ascii="Times New Roman" w:hAnsi="Times New Roman"/>
                <w:sz w:val="24"/>
                <w:szCs w:val="24"/>
              </w:rPr>
              <w:t xml:space="preserve">Определение проблемных категорий выпускников. Определение мер поддержки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занятости </w:t>
            </w:r>
            <w:r w:rsidRPr="00E038C5">
              <w:rPr>
                <w:rFonts w:ascii="Times New Roman" w:hAnsi="Times New Roman"/>
                <w:sz w:val="24"/>
                <w:szCs w:val="24"/>
              </w:rPr>
              <w:t xml:space="preserve">выпускников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3" w:rsidRPr="004920D6" w:rsidRDefault="0038584B" w:rsidP="00C8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Ежемесячно   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363" w:rsidRPr="00F04EF3" w:rsidRDefault="00C83363" w:rsidP="00C83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4C2217" w:rsidRPr="00F04EF3" w:rsidRDefault="004C2217" w:rsidP="00C833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Жулдыбина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Е. Л.</w:t>
            </w:r>
          </w:p>
          <w:p w:rsidR="00ED2331" w:rsidRPr="00F04EF3" w:rsidRDefault="00297272" w:rsidP="00C83363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C83363" w:rsidRPr="00F04EF3" w:rsidRDefault="00C83363" w:rsidP="00C83363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Кураторы выпускных групп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Организация мониторинга занятости выпускников, в т.ч. выпускников предыдущего года выпуска, которые завершили службу в </w:t>
            </w: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по призыву.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Трудоустройство выпускников СПО, не менее 62,</w:t>
            </w:r>
            <w:r w:rsidR="004C2217">
              <w:rPr>
                <w:rFonts w:ascii="Times New Roman" w:hAnsi="Times New Roman"/>
                <w:sz w:val="24"/>
                <w:szCs w:val="24"/>
              </w:rPr>
              <w:t>7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38584B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4C2217" w:rsidRPr="00F04EF3" w:rsidRDefault="004C2217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Жулдыбина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Е. Л.</w:t>
            </w:r>
          </w:p>
          <w:p w:rsidR="00ED2331" w:rsidRPr="00F04EF3" w:rsidRDefault="00297272" w:rsidP="00ED2331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855E44" w:rsidRPr="00F04EF3" w:rsidRDefault="004C2217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К</w:t>
            </w:r>
            <w:r w:rsidR="00855E44" w:rsidRPr="00F04EF3">
              <w:rPr>
                <w:rFonts w:ascii="Times New Roman" w:hAnsi="Times New Roman"/>
                <w:sz w:val="24"/>
                <w:szCs w:val="24"/>
              </w:rPr>
              <w:t>ураторы выпускных групп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информации на сайтах ОУ на специальной странице Центра содействия трудоустройству выпускников (далее – ЦСТВ)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0B1B2A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актуальных вакансий для предложения выпускникам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>же</w:t>
            </w:r>
            <w:r w:rsidR="00855E44">
              <w:rPr>
                <w:rFonts w:ascii="Times New Roman" w:hAnsi="Times New Roman"/>
                <w:sz w:val="24"/>
                <w:szCs w:val="24"/>
              </w:rPr>
              <w:t>недель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>но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297272" w:rsidRPr="00F04EF3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ED2331" w:rsidRPr="00F04EF3" w:rsidRDefault="00ED2331" w:rsidP="00ED23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возможностях трудоустройства, поиска работы для выпускников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в России» (</w:t>
            </w:r>
            <w:hyperlink r:id="rId4" w:history="1">
              <w:r>
                <w:rPr>
                  <w:rStyle w:val="a3"/>
                  <w:rFonts w:ascii="Times New Roman" w:hAnsi="Times New Roman"/>
                  <w:color w:val="003A21"/>
                  <w:sz w:val="24"/>
                  <w:szCs w:val="24"/>
                  <w:shd w:val="clear" w:color="auto" w:fill="FFFFFF"/>
                </w:rPr>
                <w:t>https://trudvsem.ru/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 и Интерактивный портал службы занятости населения Курганской области (</w:t>
            </w:r>
            <w:hyperlink r:id="rId5" w:history="1">
              <w:r>
                <w:rPr>
                  <w:rStyle w:val="a3"/>
                  <w:rFonts w:ascii="Times New Roman" w:hAnsi="Times New Roman"/>
                  <w:color w:val="003A21"/>
                  <w:sz w:val="24"/>
                  <w:szCs w:val="24"/>
                  <w:shd w:val="clear" w:color="auto" w:fill="FFFFFF"/>
                </w:rPr>
                <w:t>https://trud.kurganobl.ru/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).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возможностей трудоустройства студентов и их конкурентоспособности</w:t>
            </w:r>
          </w:p>
          <w:p w:rsidR="00855E44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жемесячно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Борщев С. Л.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Сопровождение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Оперативная (обратная) связь со студентами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lastRenderedPageBreak/>
              <w:t>колледжа</w:t>
            </w:r>
          </w:p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Повышение уровни информированности выпускников о вакантных местах на рынке труда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жедневно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  <w:r w:rsidR="00ED2331" w:rsidRPr="00F04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5FE1" w:rsidRPr="00F04EF3">
              <w:rPr>
                <w:rFonts w:ascii="Times New Roman" w:hAnsi="Times New Roman"/>
                <w:sz w:val="24"/>
                <w:szCs w:val="24"/>
              </w:rPr>
              <w:t>Жулдыбина</w:t>
            </w:r>
            <w:proofErr w:type="spellEnd"/>
            <w:r w:rsidR="00475FE1" w:rsidRPr="00F04EF3"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  <w:p w:rsidR="00297272" w:rsidRPr="00F04EF3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lastRenderedPageBreak/>
              <w:t>Безрукова С. И.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Суханова М. В.</w:t>
            </w:r>
          </w:p>
        </w:tc>
      </w:tr>
      <w:tr w:rsidR="00855E44" w:rsidRPr="004920D6" w:rsidTr="00F04EF3">
        <w:trPr>
          <w:trHeight w:val="4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Размещение информации на стенде «Твоя профессиональная карьера»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Ведение информационной и рекламной деятельности, направленной на профориентацию и содействие трудоустройству выпускников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855E44">
              <w:rPr>
                <w:rFonts w:ascii="Times New Roman" w:hAnsi="Times New Roman"/>
                <w:sz w:val="24"/>
                <w:szCs w:val="24"/>
              </w:rPr>
              <w:t>жемесячно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297272" w:rsidRPr="00F04EF3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44" w:rsidRPr="004920D6" w:rsidTr="00F04EF3"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EF3">
              <w:rPr>
                <w:rFonts w:ascii="Times New Roman" w:hAnsi="Times New Roman"/>
                <w:b/>
                <w:sz w:val="24"/>
                <w:szCs w:val="24"/>
              </w:rPr>
              <w:t>II. Организация работы со студентами по содействию в трудоустройстве</w:t>
            </w:r>
          </w:p>
          <w:p w:rsidR="00855E44" w:rsidRPr="00F04EF3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постоянно действующей «горячей линий» по вопросам трудоустройства выпускников, в том числе выпускников с инвалидностью и ОВЗ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Оперативное реагирование на проблемы, возникающие при трудоустройстве выпускников. </w:t>
            </w:r>
          </w:p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Оказание психологической поддержки в решении вопросов занятости и поиска рабочего места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Никулина Л.Ю.</w:t>
            </w:r>
          </w:p>
          <w:p w:rsidR="004C2217" w:rsidRPr="00F04EF3" w:rsidRDefault="004C2217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Жулдыбина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Е. Л.</w:t>
            </w:r>
          </w:p>
          <w:p w:rsidR="00CD3BB3" w:rsidRPr="00F04EF3" w:rsidRDefault="00CD3BB3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Ефимова М.А.</w:t>
            </w:r>
          </w:p>
          <w:p w:rsidR="00475FE1" w:rsidRPr="00F04EF3" w:rsidRDefault="00297272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Зубкова И. В.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7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студентов на курсы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«Азбука предпринимательства», «Интенсив для самозанятых»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Повышение уровня информированности выпускников о возможности ведения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редпринимательской деятельности, грантовой поддержки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особенностях пенсионного и налогового законодательства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Ефимова М. А.</w:t>
            </w:r>
          </w:p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Центр поддержки предпринимательства, «Деловая Россия»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Ширяева О. А.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Плешкова О. А.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Жулдыбина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  <w:p w:rsidR="00ED2331" w:rsidRPr="00F04EF3" w:rsidRDefault="00ED2331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Астафьева Я. А.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7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Включение раздела «Профессиональная карьера» в </w:t>
            </w:r>
            <w:r w:rsidRPr="00492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ую</w:t>
            </w:r>
            <w:r w:rsidRPr="00492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дисциплин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4920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«Правовое обеспечение профессиональной деятельности»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самопрезентации, поиска работы, продвижение карьеры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Преподаватель дисциплины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7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действие в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ременной занятости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студентов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, в том числе в летний период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Временное трудоустройство студентов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в летний и каникулярный период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</w:p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1.0</w:t>
            </w:r>
            <w:r w:rsidR="0038584B">
              <w:rPr>
                <w:rFonts w:ascii="Times New Roman" w:hAnsi="Times New Roman"/>
                <w:sz w:val="24"/>
                <w:szCs w:val="24"/>
              </w:rPr>
              <w:t>6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.202</w:t>
            </w:r>
            <w:r w:rsidR="004C2217">
              <w:rPr>
                <w:rFonts w:ascii="Times New Roman" w:hAnsi="Times New Roman"/>
                <w:sz w:val="24"/>
                <w:szCs w:val="24"/>
              </w:rPr>
              <w:t>5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4C2217" w:rsidRPr="00F04EF3" w:rsidRDefault="004C2217" w:rsidP="004C2217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4C2217" w:rsidRPr="00F04EF3" w:rsidRDefault="004C2217" w:rsidP="00855E4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Суханова И. В.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Плешкова О. А.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7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Организация профессионально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обучения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«Вожатый», «Цифровой куратор»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первой профессии для трудоустройства во внеурочное время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>о 01.06.202</w:t>
            </w:r>
            <w:r w:rsidR="004C22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Ефимова М. А.</w:t>
            </w:r>
          </w:p>
          <w:p w:rsidR="00855E44" w:rsidRPr="00F04EF3" w:rsidRDefault="00ED2331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Охохонина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Т. С.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Суханова М. В.</w:t>
            </w:r>
          </w:p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7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курсов повышения квалификации и профессиональной переподготовки по заказу работодателей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студентами дополнительных компетенций, востребованных на региональном рынке труда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5E44">
              <w:rPr>
                <w:rFonts w:ascii="Times New Roman" w:hAnsi="Times New Roman"/>
                <w:sz w:val="24"/>
                <w:szCs w:val="24"/>
              </w:rPr>
              <w:t>о отдельному графику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31" w:rsidRPr="00F04EF3" w:rsidRDefault="00ED2331" w:rsidP="00ED23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Охохонина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Т. С.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Ширяева О. А.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7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Профориентационное мероприятие «Профессиональный стар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студентов с представителями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работодател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, центров занятости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целью дальнейшего трудоустройства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202</w:t>
            </w:r>
            <w:r w:rsidR="004C22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297272" w:rsidRPr="00F04EF3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Суханова М. В.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667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виртуальных я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рмар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ваканси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Трудоустройство студентов старших курсов на вакантные должности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4C2217" w:rsidRPr="00F04EF3" w:rsidRDefault="004C2217" w:rsidP="004C2217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Суханова М. В.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67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Организация встреч с представителями </w:t>
            </w:r>
            <w:r>
              <w:rPr>
                <w:rFonts w:ascii="Times New Roman" w:hAnsi="Times New Roman"/>
                <w:sz w:val="24"/>
                <w:szCs w:val="24"/>
              </w:rPr>
              <w:t>вуз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дальнейшего продолжения обучения в вузах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38584B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май 2025 г.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</w:tc>
      </w:tr>
      <w:tr w:rsidR="00B47327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27" w:rsidRDefault="00B47327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27" w:rsidRPr="00297272" w:rsidRDefault="00B47327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Заполнение индивидуального  Плана профессионального развития и становления выпускников с инвалидностью и ОВЗ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27" w:rsidRPr="00297272" w:rsidRDefault="00B47327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 xml:space="preserve">Формирование мотивационной  готовности к трудоустройству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27" w:rsidRPr="00297272" w:rsidRDefault="00B47327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27" w:rsidRPr="00F04EF3" w:rsidRDefault="004C2217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Ефимова М. А.</w:t>
            </w:r>
          </w:p>
        </w:tc>
      </w:tr>
      <w:tr w:rsidR="00B9726C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Default="00B47327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9726C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Проведение Единого профориентационного урока «Выбери будущее сегодня!» для выпускников с инвалидностью и ОВЗ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9726C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Планирование стратегии поиска места работы, дальнейшего профессионального развития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9726C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Февраль-март 202</w:t>
            </w:r>
            <w:r w:rsidR="004C22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26C" w:rsidRPr="00F04EF3" w:rsidRDefault="00B9726C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Ефимова М.А.</w:t>
            </w:r>
          </w:p>
          <w:p w:rsidR="00B9726C" w:rsidRPr="00F04EF3" w:rsidRDefault="00B9726C" w:rsidP="00855E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26C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Default="00B47327" w:rsidP="00855E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47327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Организация анкетирования выпускников с инвалидностью и ОВЗ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47327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Определение удовлетворенности услугами службы содействия  по трудоустройству/центров занятости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47327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Май-июнь 202</w:t>
            </w:r>
            <w:r w:rsidR="004C22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27" w:rsidRPr="00F04EF3" w:rsidRDefault="00B47327" w:rsidP="00B47327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Ефимова М.А.</w:t>
            </w:r>
          </w:p>
          <w:p w:rsidR="00B9726C" w:rsidRPr="00F04EF3" w:rsidRDefault="004C2217" w:rsidP="00B47327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5E44" w:rsidRPr="004920D6" w:rsidTr="00F04EF3">
        <w:tc>
          <w:tcPr>
            <w:tcW w:w="10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EF3">
              <w:rPr>
                <w:rFonts w:ascii="Times New Roman" w:hAnsi="Times New Roman"/>
                <w:b/>
                <w:sz w:val="24"/>
                <w:szCs w:val="24"/>
              </w:rPr>
              <w:t>III. Организация работы с работодателями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B47327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Актуализация базы данных о работодателях, с которыми ведется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по трудоустройству выпускников, в том числе выпускников с инвалидностью и ОВЗ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</w:t>
            </w:r>
            <w:r w:rsidR="00C66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реестра баз практики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297272" w:rsidRPr="00F04EF3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73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Подготовка и заключение договоров о практической подготовке с предприятиями-партнерами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Организация сотрудничества и установление договорных отношений с предприятиями и учреждениями, выступающими в качестве работодателей для выпускников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297272" w:rsidRPr="00F04EF3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Ширяева О. А.</w:t>
            </w:r>
          </w:p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Руководители производственной практики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73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Итоговые конференции после прохождения учебной и производственной практики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и замечания от работодателей по изменению практической подготовки студентов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>о плану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297272" w:rsidRPr="00F04EF3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855E44" w:rsidRPr="00F04EF3" w:rsidRDefault="00855E44" w:rsidP="004C2217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Руководители производственной практики</w:t>
            </w:r>
            <w:r w:rsidR="004C2217" w:rsidRPr="00F04E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4EF3">
              <w:rPr>
                <w:rFonts w:ascii="Times New Roman" w:hAnsi="Times New Roman"/>
                <w:sz w:val="24"/>
                <w:szCs w:val="24"/>
              </w:rPr>
              <w:t>кураторы</w:t>
            </w:r>
            <w:r w:rsidR="004C2217" w:rsidRPr="00F04EF3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73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>Проработка вопроса о заключении договоров со стороны работодателей о целевом обучении студентов. Осуществление целевой подготовки и трудоустройство в соответствии с договором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>аключ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договор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о целевом обучении со студентами 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>о 01.06., 01.11. ежегодно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4C2217" w:rsidRPr="00F04EF3" w:rsidRDefault="004C2217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Жулдыбина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Е. Л.</w:t>
            </w:r>
          </w:p>
          <w:p w:rsidR="00297272" w:rsidRPr="00F04EF3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Безрукова С. И.</w:t>
            </w:r>
          </w:p>
          <w:p w:rsidR="00475FE1" w:rsidRPr="00F04EF3" w:rsidRDefault="00475FE1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Ширяева О. А.</w:t>
            </w:r>
            <w:r w:rsidR="004C2217" w:rsidRPr="00F04EF3">
              <w:rPr>
                <w:rFonts w:ascii="Times New Roman" w:hAnsi="Times New Roman"/>
                <w:sz w:val="24"/>
                <w:szCs w:val="24"/>
              </w:rPr>
              <w:t>, кураторы групп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73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Организация экскурсий на предприятия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накомство </w:t>
            </w:r>
            <w:r>
              <w:rPr>
                <w:rFonts w:ascii="Times New Roman" w:hAnsi="Times New Roman"/>
                <w:sz w:val="24"/>
                <w:szCs w:val="24"/>
              </w:rPr>
              <w:t>студентов с</w:t>
            </w:r>
            <w:r w:rsidRPr="004920D6">
              <w:rPr>
                <w:rFonts w:ascii="Times New Roman" w:hAnsi="Times New Roman"/>
                <w:sz w:val="24"/>
                <w:szCs w:val="24"/>
              </w:rPr>
              <w:t xml:space="preserve"> условиями работы с учетом производственной специфики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855E44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преподаватели дисциплин</w:t>
            </w:r>
            <w:r w:rsidR="004C2217" w:rsidRPr="00F04EF3">
              <w:rPr>
                <w:rFonts w:ascii="Times New Roman" w:hAnsi="Times New Roman"/>
                <w:sz w:val="24"/>
                <w:szCs w:val="24"/>
              </w:rPr>
              <w:t>, кураторы групп</w:t>
            </w:r>
          </w:p>
        </w:tc>
      </w:tr>
      <w:tr w:rsidR="00855E44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73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44" w:rsidRPr="004920D6" w:rsidRDefault="00855E44" w:rsidP="00855E4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взаимодействия с работодателями по устранению дефицита в кадрах через развитие системы заключения договоров </w:t>
            </w:r>
            <w:r w:rsidRPr="00492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сетевой форме реализации образовательных программ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855E44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0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реестра </w:t>
            </w:r>
            <w:r w:rsidRPr="004920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выпускников, трудоустроившихся по договорам о целевом обучении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E44" w:rsidRPr="004920D6" w:rsidRDefault="00C667BD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 w:rsidR="00855E44" w:rsidRPr="004920D6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4B" w:rsidRPr="00F04EF3" w:rsidRDefault="00855E44" w:rsidP="00855E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4EF3">
              <w:rPr>
                <w:rFonts w:ascii="Times New Roman" w:hAnsi="Times New Roman"/>
                <w:sz w:val="24"/>
                <w:szCs w:val="24"/>
              </w:rPr>
              <w:lastRenderedPageBreak/>
              <w:t>Ракаева</w:t>
            </w:r>
            <w:proofErr w:type="spellEnd"/>
            <w:r w:rsidRPr="00F04EF3">
              <w:rPr>
                <w:rFonts w:ascii="Times New Roman" w:hAnsi="Times New Roman"/>
                <w:sz w:val="24"/>
                <w:szCs w:val="24"/>
              </w:rPr>
              <w:t xml:space="preserve"> А. К.</w:t>
            </w:r>
          </w:p>
          <w:p w:rsidR="00297272" w:rsidRPr="00F04EF3" w:rsidRDefault="00297272" w:rsidP="00297272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lastRenderedPageBreak/>
              <w:t>Безрукова С. И.</w:t>
            </w:r>
          </w:p>
          <w:p w:rsidR="00064157" w:rsidRPr="00F04EF3" w:rsidRDefault="00064157" w:rsidP="00855E44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Зубова л. С.</w:t>
            </w:r>
          </w:p>
        </w:tc>
      </w:tr>
      <w:tr w:rsidR="00B9726C" w:rsidRPr="004920D6" w:rsidTr="00F04EF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Default="00B47327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9726C" w:rsidP="00855E4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Проведение мероприятия «Калейдоскоп возможностей»</w:t>
            </w:r>
            <w:r w:rsidRPr="00297272">
              <w:t xml:space="preserve"> </w:t>
            </w:r>
            <w:r w:rsidRPr="00297272">
              <w:rPr>
                <w:rFonts w:ascii="Times New Roman" w:hAnsi="Times New Roman"/>
                <w:sz w:val="24"/>
                <w:szCs w:val="24"/>
              </w:rPr>
              <w:t>для выпускников с инвалидностью и ОВЗ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B9726C" w:rsidP="00855E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Встреча выпускников с представителями Центров занятости, работодателями</w:t>
            </w:r>
            <w:r w:rsidR="00B47327" w:rsidRPr="00297272">
              <w:rPr>
                <w:rFonts w:ascii="Times New Roman" w:hAnsi="Times New Roman"/>
                <w:sz w:val="24"/>
                <w:szCs w:val="24"/>
              </w:rPr>
              <w:t>, представителями НКО/ООИ</w:t>
            </w:r>
            <w:r w:rsidRPr="00297272">
              <w:rPr>
                <w:rFonts w:ascii="Times New Roman" w:hAnsi="Times New Roman"/>
                <w:sz w:val="24"/>
                <w:szCs w:val="24"/>
              </w:rPr>
              <w:t xml:space="preserve"> с целью определения круга  работодателей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C" w:rsidRPr="00297272" w:rsidRDefault="008549B6" w:rsidP="00855E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272"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3858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327" w:rsidRPr="00F04EF3" w:rsidRDefault="00B47327" w:rsidP="00B47327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>Ефимова М.А.</w:t>
            </w:r>
          </w:p>
          <w:p w:rsidR="00B9726C" w:rsidRPr="00F04EF3" w:rsidRDefault="0038584B" w:rsidP="00B47327">
            <w:pPr>
              <w:rPr>
                <w:rFonts w:ascii="Times New Roman" w:hAnsi="Times New Roman"/>
                <w:sz w:val="24"/>
                <w:szCs w:val="24"/>
              </w:rPr>
            </w:pPr>
            <w:r w:rsidRPr="00F04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05310B" w:rsidRPr="00B9726C" w:rsidRDefault="00F04EF3" w:rsidP="004920D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05310B" w:rsidRPr="00B9726C" w:rsidSect="00C475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3D3"/>
    <w:rsid w:val="00036487"/>
    <w:rsid w:val="00064157"/>
    <w:rsid w:val="0017739D"/>
    <w:rsid w:val="001F656A"/>
    <w:rsid w:val="00225E27"/>
    <w:rsid w:val="00296E67"/>
    <w:rsid w:val="00297272"/>
    <w:rsid w:val="002B3A2B"/>
    <w:rsid w:val="002C36D0"/>
    <w:rsid w:val="0038584B"/>
    <w:rsid w:val="004507D7"/>
    <w:rsid w:val="00475FE1"/>
    <w:rsid w:val="004920D6"/>
    <w:rsid w:val="004C2217"/>
    <w:rsid w:val="008549B6"/>
    <w:rsid w:val="00855E44"/>
    <w:rsid w:val="008A4871"/>
    <w:rsid w:val="009C04DE"/>
    <w:rsid w:val="00A60737"/>
    <w:rsid w:val="00AD799F"/>
    <w:rsid w:val="00B47327"/>
    <w:rsid w:val="00B9726C"/>
    <w:rsid w:val="00C47523"/>
    <w:rsid w:val="00C667BD"/>
    <w:rsid w:val="00C83363"/>
    <w:rsid w:val="00CD3BB3"/>
    <w:rsid w:val="00DA13D3"/>
    <w:rsid w:val="00ED2331"/>
    <w:rsid w:val="00F0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3963"/>
  <w15:docId w15:val="{6333A439-508D-46A1-8F87-7AD016F2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5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7523"/>
    <w:rPr>
      <w:color w:val="0000FF"/>
      <w:u w:val="single"/>
    </w:rPr>
  </w:style>
  <w:style w:type="table" w:styleId="a4">
    <w:name w:val="Table Grid"/>
    <w:basedOn w:val="a1"/>
    <w:uiPriority w:val="59"/>
    <w:rsid w:val="00C475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ud.kurganobl.ru/" TargetMode="External"/><Relationship Id="rId4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18</cp:revision>
  <cp:lastPrinted>2022-06-15T10:16:00Z</cp:lastPrinted>
  <dcterms:created xsi:type="dcterms:W3CDTF">2022-06-14T20:04:00Z</dcterms:created>
  <dcterms:modified xsi:type="dcterms:W3CDTF">2024-06-28T16:06:00Z</dcterms:modified>
</cp:coreProperties>
</file>